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 Tang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15/F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Prosperity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Millennia Plaza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663 King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Road, Quarry Bay</w:t>
            </w: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 S.A.R.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Republic of China</w:t>
            </w: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Limited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21, 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333-239982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contact Jeff Kauten, Attorney-Advisor, at (202) 551-3447, or in his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absence, Jan Woo, Legal Branch Chief, at (202) 551-3453, with any questions. If you require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assistance, please contact Larry Spirgel, Office Chief, at (202) 551-3815.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Shuang Zhao,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2020-08-28T23:43:10Z</dcterms:created>
  <dcterms:modified xsi:type="dcterms:W3CDTF">2020-08-28T23:43:10Z</dcterms:modified>
</cp:coreProperties>
</file>